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48" w:rsidRDefault="00C17148" w:rsidP="00C17148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B1799">
        <w:rPr>
          <w:bCs/>
          <w:noProof/>
          <w:sz w:val="16"/>
          <w:szCs w:val="16"/>
        </w:rPr>
        <w:drawing>
          <wp:inline distT="0" distB="0" distL="0" distR="0" wp14:anchorId="1D6B1378" wp14:editId="2FD6A8F4">
            <wp:extent cx="1307465" cy="494475"/>
            <wp:effectExtent l="0" t="0" r="698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857" cy="528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148" w:rsidRPr="00C17148" w:rsidRDefault="00C17148" w:rsidP="00C17148">
      <w:pPr>
        <w:pStyle w:val="Bodytext20"/>
        <w:shd w:val="clear" w:color="auto" w:fill="auto"/>
        <w:tabs>
          <w:tab w:val="left" w:leader="underscore" w:pos="7092"/>
        </w:tabs>
        <w:jc w:val="center"/>
        <w:rPr>
          <w:b/>
          <w:sz w:val="20"/>
          <w:szCs w:val="20"/>
        </w:rPr>
      </w:pPr>
      <w:r w:rsidRPr="00C17148">
        <w:rPr>
          <w:b/>
          <w:sz w:val="20"/>
          <w:szCs w:val="20"/>
        </w:rPr>
        <w:t>Соглашение № ___</w:t>
      </w:r>
    </w:p>
    <w:p w:rsidR="00C17148" w:rsidRPr="00C17148" w:rsidRDefault="00C17148" w:rsidP="00C36372">
      <w:pPr>
        <w:pStyle w:val="a3"/>
        <w:ind w:left="-284" w:right="-283"/>
        <w:rPr>
          <w:rFonts w:ascii="Times New Roman" w:hAnsi="Times New Roman" w:cs="Times New Roman"/>
          <w:b/>
          <w:sz w:val="20"/>
          <w:szCs w:val="20"/>
        </w:rPr>
      </w:pPr>
      <w:r w:rsidRPr="00C17148">
        <w:rPr>
          <w:rFonts w:ascii="Times New Roman" w:hAnsi="Times New Roman" w:cs="Times New Roman"/>
          <w:b/>
          <w:sz w:val="20"/>
          <w:szCs w:val="20"/>
        </w:rPr>
        <w:t xml:space="preserve">об установлении </w:t>
      </w:r>
      <w:r w:rsidR="00C36372">
        <w:rPr>
          <w:rFonts w:ascii="Times New Roman" w:hAnsi="Times New Roman" w:cs="Times New Roman"/>
          <w:b/>
          <w:sz w:val="20"/>
          <w:szCs w:val="20"/>
        </w:rPr>
        <w:t>неснижаемого</w:t>
      </w:r>
      <w:r w:rsidRPr="00C17148">
        <w:rPr>
          <w:rFonts w:ascii="Times New Roman" w:hAnsi="Times New Roman" w:cs="Times New Roman"/>
          <w:b/>
          <w:sz w:val="20"/>
          <w:szCs w:val="20"/>
        </w:rPr>
        <w:t xml:space="preserve"> остатка к банковскому счету по договору №________от____________20__г.</w:t>
      </w:r>
    </w:p>
    <w:p w:rsidR="00C17148" w:rsidRPr="00C17148" w:rsidRDefault="00C17148" w:rsidP="00C36372">
      <w:pPr>
        <w:pStyle w:val="5"/>
        <w:shd w:val="clear" w:color="auto" w:fill="auto"/>
        <w:tabs>
          <w:tab w:val="left" w:pos="5063"/>
          <w:tab w:val="left" w:pos="7526"/>
        </w:tabs>
        <w:ind w:left="-284"/>
        <w:rPr>
          <w:rFonts w:cs="Times New Roman"/>
          <w:sz w:val="18"/>
          <w:szCs w:val="18"/>
          <w:lang w:eastAsia="ru-RU"/>
        </w:rPr>
      </w:pPr>
      <w:r w:rsidRPr="00C17148">
        <w:rPr>
          <w:rFonts w:cs="Times New Roman"/>
          <w:sz w:val="18"/>
          <w:szCs w:val="18"/>
          <w:lang w:eastAsia="ru-RU"/>
        </w:rPr>
        <w:t>Город ____________________</w:t>
      </w:r>
      <w:r w:rsidRPr="00C17148">
        <w:rPr>
          <w:rFonts w:cs="Times New Roman"/>
          <w:sz w:val="18"/>
          <w:szCs w:val="18"/>
          <w:lang w:eastAsia="ru-RU"/>
        </w:rPr>
        <w:tab/>
        <w:t xml:space="preserve">             </w:t>
      </w:r>
      <w:r>
        <w:rPr>
          <w:rFonts w:cs="Times New Roman"/>
          <w:sz w:val="18"/>
          <w:szCs w:val="18"/>
          <w:lang w:eastAsia="ru-RU"/>
        </w:rPr>
        <w:t xml:space="preserve">                                </w:t>
      </w:r>
      <w:proofErr w:type="gramStart"/>
      <w:r>
        <w:rPr>
          <w:rFonts w:cs="Times New Roman"/>
          <w:sz w:val="18"/>
          <w:szCs w:val="18"/>
          <w:lang w:eastAsia="ru-RU"/>
        </w:rPr>
        <w:t xml:space="preserve"> </w:t>
      </w:r>
      <w:r w:rsidRPr="00C17148">
        <w:rPr>
          <w:rFonts w:cs="Times New Roman"/>
          <w:sz w:val="18"/>
          <w:szCs w:val="18"/>
          <w:lang w:eastAsia="ru-RU"/>
        </w:rPr>
        <w:t xml:space="preserve">  «</w:t>
      </w:r>
      <w:proofErr w:type="gramEnd"/>
      <w:r w:rsidRPr="00C17148">
        <w:rPr>
          <w:rFonts w:cs="Times New Roman"/>
          <w:sz w:val="18"/>
          <w:szCs w:val="18"/>
          <w:lang w:eastAsia="ru-RU"/>
        </w:rPr>
        <w:t>___» ______________20 ____ г.</w:t>
      </w:r>
    </w:p>
    <w:p w:rsidR="00C17148" w:rsidRPr="00C36372" w:rsidRDefault="00C17148" w:rsidP="00C36372">
      <w:pPr>
        <w:spacing w:after="0" w:line="240" w:lineRule="auto"/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C17148" w:rsidRPr="00C17148" w:rsidRDefault="00C17148" w:rsidP="00C36372">
      <w:pPr>
        <w:tabs>
          <w:tab w:val="center" w:pos="56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>Акционерный коммерческий банк «НООСФЕРА» (акционерное общество), именуемый в дальнейшем «Банк» (лицензия Банка России № 2650), в лице_____________________, действующего на основании___________________  с одной стороны, и ___________________________,</w:t>
      </w:r>
      <w:r w:rsidR="00C36372">
        <w:rPr>
          <w:rFonts w:ascii="Times New Roman" w:hAnsi="Times New Roman" w:cs="Times New Roman"/>
          <w:sz w:val="18"/>
          <w:szCs w:val="18"/>
        </w:rPr>
        <w:t xml:space="preserve"> </w:t>
      </w:r>
      <w:r w:rsidRPr="00C17148">
        <w:rPr>
          <w:rFonts w:ascii="Times New Roman" w:hAnsi="Times New Roman" w:cs="Times New Roman"/>
          <w:sz w:val="18"/>
          <w:szCs w:val="18"/>
        </w:rPr>
        <w:t xml:space="preserve">именуемое в дальнейшем «Клиент», в лице___________________________________________, </w:t>
      </w:r>
    </w:p>
    <w:p w:rsidR="00C17148" w:rsidRPr="009F2BCF" w:rsidRDefault="00C17148" w:rsidP="00C36372">
      <w:pPr>
        <w:tabs>
          <w:tab w:val="center" w:pos="567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ab/>
      </w:r>
      <w:r w:rsidRPr="009F2BCF">
        <w:rPr>
          <w:rFonts w:ascii="Times New Roman" w:hAnsi="Times New Roman" w:cs="Times New Roman"/>
          <w:i/>
          <w:sz w:val="18"/>
          <w:szCs w:val="18"/>
        </w:rPr>
        <w:t xml:space="preserve">(наименование должности, фамилия, имя, отчество (при его наличии) уполномоченного представителя Клиента) </w:t>
      </w:r>
    </w:p>
    <w:p w:rsidR="00C17148" w:rsidRPr="00C17148" w:rsidRDefault="00C17148" w:rsidP="00C36372">
      <w:pPr>
        <w:tabs>
          <w:tab w:val="center" w:pos="56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 xml:space="preserve">действующего на основании ____________________________________________________________________, </w:t>
      </w:r>
    </w:p>
    <w:p w:rsidR="00C17148" w:rsidRPr="009F2BCF" w:rsidRDefault="00C17148" w:rsidP="00C36372">
      <w:pPr>
        <w:tabs>
          <w:tab w:val="center" w:pos="567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ab/>
      </w:r>
      <w:r w:rsidRPr="009F2BCF">
        <w:rPr>
          <w:rFonts w:ascii="Times New Roman" w:hAnsi="Times New Roman" w:cs="Times New Roman"/>
          <w:i/>
          <w:sz w:val="18"/>
          <w:szCs w:val="18"/>
        </w:rPr>
        <w:t>(Устава или доверенности (указывается номер и дата выдачи доверенности) и т.д.)</w:t>
      </w:r>
    </w:p>
    <w:p w:rsidR="00C17148" w:rsidRPr="00C17148" w:rsidRDefault="00C17148" w:rsidP="00C36372">
      <w:pPr>
        <w:pStyle w:val="a3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>с другой стороны, совместно именуемые «Стороны», заключили настоящее Соглашение к Договору расчетно-кассового обслуживания № _______ от _____________20__г. (далее – Договор) о нижеследующем:</w:t>
      </w:r>
    </w:p>
    <w:p w:rsidR="00C17148" w:rsidRPr="00C36372" w:rsidRDefault="00C17148" w:rsidP="00C36372">
      <w:pPr>
        <w:tabs>
          <w:tab w:val="center" w:pos="56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C36372" w:rsidRPr="00C36372" w:rsidRDefault="00C36372" w:rsidP="00C36372">
      <w:pPr>
        <w:pStyle w:val="Bodytext20"/>
        <w:numPr>
          <w:ilvl w:val="0"/>
          <w:numId w:val="9"/>
        </w:numPr>
        <w:shd w:val="clear" w:color="auto" w:fill="auto"/>
        <w:spacing w:line="240" w:lineRule="auto"/>
        <w:ind w:left="-284" w:firstLine="0"/>
        <w:jc w:val="both"/>
        <w:rPr>
          <w:rFonts w:eastAsiaTheme="minorHAnsi" w:cs="Times New Roman"/>
          <w:sz w:val="18"/>
          <w:szCs w:val="18"/>
        </w:rPr>
      </w:pPr>
      <w:bookmarkStart w:id="0" w:name="bookmark4"/>
      <w:r w:rsidRPr="00C36372">
        <w:rPr>
          <w:rFonts w:eastAsiaTheme="minorHAnsi" w:cs="Times New Roman"/>
          <w:sz w:val="18"/>
          <w:szCs w:val="18"/>
        </w:rPr>
        <w:t xml:space="preserve">Клиент обязуется обеспечить наличие на Счете суммы неснижаемого остатка в течение установленного настоящим соглашением срока, а Банк обязуется начислять и выплачивать проценты в порядке и на условиях, установленных настоящим соглашением, Правилами расчетно-кассового обслуживания, Тарифами.  </w:t>
      </w:r>
    </w:p>
    <w:p w:rsidR="00C36372" w:rsidRPr="00C36372" w:rsidRDefault="00C36372" w:rsidP="00C36372">
      <w:pPr>
        <w:pStyle w:val="a4"/>
        <w:numPr>
          <w:ilvl w:val="0"/>
          <w:numId w:val="9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C36372">
        <w:rPr>
          <w:rFonts w:ascii="Times New Roman" w:hAnsi="Times New Roman" w:cs="Times New Roman"/>
          <w:sz w:val="18"/>
          <w:szCs w:val="18"/>
        </w:rPr>
        <w:t>В соответствии с настоящим соглашением стороны установили и согласовали следующие условия размещения неснижаемого остатка: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819"/>
      </w:tblGrid>
      <w:tr w:rsidR="00C36372" w:rsidTr="00C36372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72" w:rsidRPr="00C36372" w:rsidRDefault="00C36372" w:rsidP="00C36372">
            <w:pPr>
              <w:pStyle w:val="5"/>
              <w:shd w:val="clear" w:color="auto" w:fill="auto"/>
              <w:spacing w:line="240" w:lineRule="auto"/>
              <w:ind w:left="-284"/>
              <w:jc w:val="center"/>
              <w:rPr>
                <w:sz w:val="18"/>
                <w:szCs w:val="18"/>
              </w:rPr>
            </w:pPr>
            <w:r w:rsidRPr="00C36372">
              <w:rPr>
                <w:sz w:val="18"/>
                <w:szCs w:val="1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72" w:rsidRPr="00C36372" w:rsidRDefault="00C36372" w:rsidP="00C36372">
            <w:pPr>
              <w:pStyle w:val="5"/>
              <w:shd w:val="clear" w:color="auto" w:fill="auto"/>
              <w:spacing w:line="240" w:lineRule="auto"/>
              <w:ind w:left="-284"/>
              <w:jc w:val="center"/>
              <w:rPr>
                <w:sz w:val="18"/>
                <w:szCs w:val="18"/>
              </w:rPr>
            </w:pPr>
            <w:r w:rsidRPr="00C36372">
              <w:rPr>
                <w:sz w:val="18"/>
                <w:szCs w:val="18"/>
              </w:rPr>
              <w:t>Существенные условия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72" w:rsidRPr="00C36372" w:rsidRDefault="00C36372" w:rsidP="0097713A">
            <w:pPr>
              <w:pStyle w:val="5"/>
              <w:shd w:val="clear" w:color="auto" w:fill="auto"/>
              <w:spacing w:line="240" w:lineRule="auto"/>
              <w:ind w:left="275"/>
              <w:jc w:val="center"/>
              <w:rPr>
                <w:sz w:val="18"/>
                <w:szCs w:val="18"/>
              </w:rPr>
            </w:pPr>
            <w:r w:rsidRPr="00C36372">
              <w:rPr>
                <w:sz w:val="18"/>
                <w:szCs w:val="18"/>
              </w:rPr>
              <w:t>Значения существенных условий сделки</w:t>
            </w:r>
          </w:p>
        </w:tc>
      </w:tr>
      <w:tr w:rsidR="00C36372" w:rsidTr="00C36372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72" w:rsidRPr="00C36372" w:rsidRDefault="00C36372" w:rsidP="00C36372">
            <w:pPr>
              <w:pStyle w:val="5"/>
              <w:shd w:val="clear" w:color="auto" w:fill="auto"/>
              <w:spacing w:line="240" w:lineRule="auto"/>
              <w:ind w:left="-284"/>
              <w:jc w:val="center"/>
              <w:rPr>
                <w:sz w:val="18"/>
                <w:szCs w:val="18"/>
              </w:rPr>
            </w:pPr>
            <w:r w:rsidRPr="00C36372"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72" w:rsidRPr="00C36372" w:rsidRDefault="00C36372" w:rsidP="0097713A">
            <w:pPr>
              <w:pStyle w:val="5"/>
              <w:shd w:val="clear" w:color="auto" w:fill="auto"/>
              <w:spacing w:line="240" w:lineRule="auto"/>
              <w:ind w:left="129"/>
              <w:jc w:val="left"/>
              <w:rPr>
                <w:sz w:val="18"/>
                <w:szCs w:val="18"/>
              </w:rPr>
            </w:pPr>
            <w:r w:rsidRPr="00C36372">
              <w:rPr>
                <w:sz w:val="18"/>
                <w:szCs w:val="18"/>
              </w:rPr>
              <w:t>Номер Счета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72" w:rsidRPr="00C36372" w:rsidRDefault="00C36372" w:rsidP="0097713A">
            <w:pPr>
              <w:pStyle w:val="5"/>
              <w:shd w:val="clear" w:color="auto" w:fill="auto"/>
              <w:spacing w:line="240" w:lineRule="auto"/>
              <w:ind w:left="275"/>
              <w:jc w:val="center"/>
              <w:rPr>
                <w:sz w:val="18"/>
                <w:szCs w:val="18"/>
              </w:rPr>
            </w:pPr>
          </w:p>
        </w:tc>
      </w:tr>
      <w:tr w:rsidR="00C36372" w:rsidTr="00C3637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72" w:rsidRPr="00C36372" w:rsidRDefault="00C36372" w:rsidP="00C3637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63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72" w:rsidRPr="00C36372" w:rsidRDefault="00C36372" w:rsidP="0097713A">
            <w:pPr>
              <w:pStyle w:val="5"/>
              <w:shd w:val="clear" w:color="auto" w:fill="auto"/>
              <w:spacing w:line="240" w:lineRule="auto"/>
              <w:ind w:left="129"/>
              <w:rPr>
                <w:sz w:val="18"/>
                <w:szCs w:val="18"/>
              </w:rPr>
            </w:pPr>
            <w:r w:rsidRPr="00C36372">
              <w:rPr>
                <w:sz w:val="18"/>
                <w:szCs w:val="18"/>
              </w:rPr>
              <w:t>Сумма неснижаемого остатка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72" w:rsidRPr="00C36372" w:rsidRDefault="00C36372" w:rsidP="0097713A">
            <w:pPr>
              <w:spacing w:after="0" w:line="240" w:lineRule="auto"/>
              <w:ind w:left="275"/>
              <w:rPr>
                <w:sz w:val="18"/>
                <w:szCs w:val="18"/>
              </w:rPr>
            </w:pPr>
          </w:p>
        </w:tc>
      </w:tr>
      <w:tr w:rsidR="00C36372" w:rsidTr="00C36372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72" w:rsidRPr="00C36372" w:rsidRDefault="00C36372" w:rsidP="00C3637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63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72" w:rsidRPr="00C36372" w:rsidRDefault="00C36372" w:rsidP="0097713A">
            <w:pPr>
              <w:pStyle w:val="5"/>
              <w:shd w:val="clear" w:color="auto" w:fill="auto"/>
              <w:spacing w:line="240" w:lineRule="auto"/>
              <w:ind w:left="129"/>
              <w:rPr>
                <w:sz w:val="18"/>
                <w:szCs w:val="18"/>
              </w:rPr>
            </w:pPr>
            <w:r w:rsidRPr="00C36372">
              <w:rPr>
                <w:sz w:val="18"/>
                <w:szCs w:val="18"/>
              </w:rPr>
              <w:t>Дата начала течения срока*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72" w:rsidRPr="00C36372" w:rsidRDefault="00C36372" w:rsidP="0097713A">
            <w:pPr>
              <w:spacing w:after="0" w:line="240" w:lineRule="auto"/>
              <w:ind w:left="275"/>
              <w:rPr>
                <w:sz w:val="18"/>
                <w:szCs w:val="18"/>
              </w:rPr>
            </w:pPr>
          </w:p>
        </w:tc>
      </w:tr>
      <w:tr w:rsidR="00C36372" w:rsidTr="00C36372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72" w:rsidRPr="00C36372" w:rsidRDefault="00C36372" w:rsidP="00C3637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63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72" w:rsidRPr="00C36372" w:rsidRDefault="00C36372" w:rsidP="0097713A">
            <w:pPr>
              <w:pStyle w:val="5"/>
              <w:shd w:val="clear" w:color="auto" w:fill="auto"/>
              <w:spacing w:line="240" w:lineRule="auto"/>
              <w:ind w:left="129"/>
              <w:rPr>
                <w:sz w:val="18"/>
                <w:szCs w:val="18"/>
              </w:rPr>
            </w:pPr>
            <w:r w:rsidRPr="00C36372">
              <w:rPr>
                <w:sz w:val="18"/>
                <w:szCs w:val="18"/>
              </w:rPr>
              <w:t>Дата окончания течения срока*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72" w:rsidRPr="00C36372" w:rsidRDefault="00C36372" w:rsidP="0097713A">
            <w:pPr>
              <w:spacing w:after="0" w:line="240" w:lineRule="auto"/>
              <w:ind w:left="275"/>
              <w:rPr>
                <w:sz w:val="18"/>
                <w:szCs w:val="18"/>
              </w:rPr>
            </w:pPr>
          </w:p>
        </w:tc>
      </w:tr>
      <w:tr w:rsidR="00C36372" w:rsidTr="00C36372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72" w:rsidRPr="00C36372" w:rsidRDefault="00C36372" w:rsidP="00C3637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63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72" w:rsidRPr="00C36372" w:rsidRDefault="00C36372" w:rsidP="0097713A">
            <w:pPr>
              <w:pStyle w:val="a3"/>
              <w:spacing w:line="276" w:lineRule="auto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C36372">
              <w:rPr>
                <w:rFonts w:ascii="Times New Roman" w:hAnsi="Times New Roman" w:cs="Times New Roman"/>
                <w:sz w:val="18"/>
                <w:szCs w:val="18"/>
              </w:rPr>
              <w:t>Количество календарных дней действия неснижаемого остатка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72" w:rsidRPr="00C36372" w:rsidRDefault="00C36372" w:rsidP="0097713A">
            <w:pPr>
              <w:spacing w:after="0" w:line="240" w:lineRule="auto"/>
              <w:ind w:left="275"/>
              <w:rPr>
                <w:sz w:val="18"/>
                <w:szCs w:val="18"/>
              </w:rPr>
            </w:pPr>
          </w:p>
        </w:tc>
      </w:tr>
      <w:tr w:rsidR="00C36372" w:rsidTr="00C36372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72" w:rsidRPr="00C36372" w:rsidRDefault="00C36372" w:rsidP="00C3637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63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72" w:rsidRPr="00C36372" w:rsidRDefault="00C36372" w:rsidP="0097713A">
            <w:pPr>
              <w:pStyle w:val="5"/>
              <w:shd w:val="clear" w:color="auto" w:fill="auto"/>
              <w:spacing w:line="240" w:lineRule="auto"/>
              <w:ind w:left="129"/>
              <w:rPr>
                <w:sz w:val="18"/>
                <w:szCs w:val="18"/>
              </w:rPr>
            </w:pPr>
            <w:r w:rsidRPr="00C36372">
              <w:rPr>
                <w:sz w:val="18"/>
                <w:szCs w:val="18"/>
              </w:rPr>
              <w:t xml:space="preserve">Процентная ставка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72" w:rsidRPr="00C36372" w:rsidRDefault="00C36372" w:rsidP="0097713A">
            <w:pPr>
              <w:spacing w:after="0" w:line="240" w:lineRule="auto"/>
              <w:ind w:left="275"/>
              <w:rPr>
                <w:sz w:val="18"/>
                <w:szCs w:val="18"/>
              </w:rPr>
            </w:pPr>
            <w:r w:rsidRPr="00C36372">
              <w:rPr>
                <w:rFonts w:ascii="Times New Roman" w:hAnsi="Times New Roman" w:cs="Times New Roman"/>
                <w:sz w:val="18"/>
                <w:szCs w:val="18"/>
              </w:rPr>
              <w:t>в соответствии с Тарифами.</w:t>
            </w:r>
          </w:p>
        </w:tc>
      </w:tr>
      <w:tr w:rsidR="00C36372" w:rsidTr="00C36372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72" w:rsidRPr="00C36372" w:rsidRDefault="00C36372" w:rsidP="00C36372">
            <w:pPr>
              <w:tabs>
                <w:tab w:val="left" w:pos="284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72" w:rsidRPr="00C36372" w:rsidRDefault="00C36372" w:rsidP="0097713A">
            <w:pPr>
              <w:pStyle w:val="a3"/>
              <w:tabs>
                <w:tab w:val="left" w:pos="284"/>
              </w:tabs>
              <w:spacing w:line="276" w:lineRule="auto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C36372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начисления и выплаты процентов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72" w:rsidRPr="00C36372" w:rsidRDefault="0097713A" w:rsidP="0097713A">
            <w:pPr>
              <w:pStyle w:val="a3"/>
              <w:ind w:left="2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771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6372" w:rsidRPr="00C36372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 в первый рабочий день месяца следующего за расчетным </w:t>
            </w:r>
          </w:p>
          <w:p w:rsidR="00C36372" w:rsidRDefault="0097713A" w:rsidP="0097713A">
            <w:pPr>
              <w:pStyle w:val="a3"/>
              <w:ind w:left="27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771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6372" w:rsidRPr="00C36372">
              <w:rPr>
                <w:rFonts w:ascii="Times New Roman" w:hAnsi="Times New Roman" w:cs="Times New Roman"/>
                <w:sz w:val="16"/>
                <w:szCs w:val="16"/>
              </w:rPr>
              <w:t>В последний день срока действия соглашения</w:t>
            </w:r>
          </w:p>
        </w:tc>
      </w:tr>
      <w:tr w:rsidR="00C36372" w:rsidTr="00C36372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72" w:rsidRPr="00C36372" w:rsidRDefault="00C36372" w:rsidP="00C3637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63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72" w:rsidRPr="00C36372" w:rsidRDefault="00C36372" w:rsidP="0097713A">
            <w:pPr>
              <w:pStyle w:val="5"/>
              <w:shd w:val="clear" w:color="auto" w:fill="auto"/>
              <w:spacing w:line="240" w:lineRule="auto"/>
              <w:ind w:left="129"/>
              <w:rPr>
                <w:sz w:val="18"/>
                <w:szCs w:val="18"/>
              </w:rPr>
            </w:pPr>
            <w:r w:rsidRPr="00C36372">
              <w:rPr>
                <w:sz w:val="18"/>
                <w:szCs w:val="18"/>
              </w:rPr>
              <w:t>Иные условия Сделки, согласованные Сторонами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72" w:rsidRDefault="00C36372" w:rsidP="0097713A">
            <w:pPr>
              <w:spacing w:after="0" w:line="240" w:lineRule="auto"/>
              <w:ind w:left="275"/>
              <w:rPr>
                <w:sz w:val="20"/>
                <w:szCs w:val="20"/>
              </w:rPr>
            </w:pPr>
          </w:p>
        </w:tc>
      </w:tr>
    </w:tbl>
    <w:p w:rsidR="00C36372" w:rsidRPr="00C36372" w:rsidRDefault="00C36372" w:rsidP="00C36372">
      <w:pPr>
        <w:pStyle w:val="Bodytext20"/>
        <w:numPr>
          <w:ilvl w:val="0"/>
          <w:numId w:val="9"/>
        </w:numPr>
        <w:shd w:val="clear" w:color="auto" w:fill="auto"/>
        <w:spacing w:line="240" w:lineRule="auto"/>
        <w:ind w:left="-284" w:firstLine="0"/>
        <w:jc w:val="both"/>
        <w:rPr>
          <w:rFonts w:eastAsiaTheme="minorHAnsi" w:cs="Times New Roman"/>
          <w:sz w:val="18"/>
          <w:szCs w:val="18"/>
        </w:rPr>
      </w:pPr>
      <w:r w:rsidRPr="00C36372">
        <w:rPr>
          <w:rFonts w:eastAsiaTheme="minorHAnsi" w:cs="Times New Roman"/>
          <w:sz w:val="18"/>
          <w:szCs w:val="18"/>
        </w:rPr>
        <w:t>Банк не осуществляет контроль расходования денежных средств по счету и не отвечает за наличие неснижаемого остатка в установленное Правилами расчетно-кассового обслуживания время. Отсутствие суммы неснижаемого остатка на счете в установленное время влечет досрочное прекращение действия настоящего соглашения, в том числе при однократном несоблюдении данного условия.</w:t>
      </w:r>
    </w:p>
    <w:p w:rsidR="00C36372" w:rsidRPr="00C36372" w:rsidRDefault="00C36372" w:rsidP="00C36372">
      <w:pPr>
        <w:pStyle w:val="Bodytext20"/>
        <w:numPr>
          <w:ilvl w:val="0"/>
          <w:numId w:val="9"/>
        </w:numPr>
        <w:shd w:val="clear" w:color="auto" w:fill="auto"/>
        <w:spacing w:line="240" w:lineRule="auto"/>
        <w:ind w:left="-284" w:firstLine="0"/>
        <w:jc w:val="both"/>
        <w:rPr>
          <w:rFonts w:eastAsiaTheme="minorHAnsi" w:cs="Times New Roman"/>
          <w:sz w:val="18"/>
          <w:szCs w:val="18"/>
        </w:rPr>
      </w:pPr>
      <w:r w:rsidRPr="00C36372">
        <w:rPr>
          <w:rFonts w:eastAsiaTheme="minorHAnsi" w:cs="Times New Roman"/>
          <w:sz w:val="18"/>
          <w:szCs w:val="18"/>
        </w:rPr>
        <w:t xml:space="preserve">Соглашение считается расторгнутым досрочно в день, следующий за днем, в который Клиентом не обеспечено исполнение условий соглашения об установлении неснижаемого остатка. </w:t>
      </w:r>
    </w:p>
    <w:p w:rsidR="00C36372" w:rsidRPr="00C36372" w:rsidRDefault="00C36372" w:rsidP="00C36372">
      <w:pPr>
        <w:pStyle w:val="Bodytext20"/>
        <w:numPr>
          <w:ilvl w:val="0"/>
          <w:numId w:val="9"/>
        </w:numPr>
        <w:shd w:val="clear" w:color="auto" w:fill="auto"/>
        <w:spacing w:line="240" w:lineRule="auto"/>
        <w:ind w:left="-284" w:firstLine="0"/>
        <w:jc w:val="both"/>
        <w:rPr>
          <w:rFonts w:eastAsiaTheme="minorHAnsi" w:cs="Times New Roman"/>
          <w:sz w:val="18"/>
          <w:szCs w:val="18"/>
        </w:rPr>
      </w:pPr>
      <w:r w:rsidRPr="00C36372">
        <w:rPr>
          <w:rFonts w:eastAsiaTheme="minorHAnsi" w:cs="Times New Roman"/>
          <w:sz w:val="18"/>
          <w:szCs w:val="18"/>
        </w:rPr>
        <w:t>В случае досрочного расторжения Соглашения проценты, подлежащие начислению на сумму неснижаемого остатка, не начисляются и не выплачиваются.</w:t>
      </w:r>
    </w:p>
    <w:p w:rsidR="00C36372" w:rsidRPr="00C36372" w:rsidRDefault="00C36372" w:rsidP="00C36372">
      <w:pPr>
        <w:pStyle w:val="Bodytext20"/>
        <w:numPr>
          <w:ilvl w:val="0"/>
          <w:numId w:val="9"/>
        </w:numPr>
        <w:shd w:val="clear" w:color="auto" w:fill="auto"/>
        <w:spacing w:line="240" w:lineRule="auto"/>
        <w:ind w:left="-284" w:firstLine="0"/>
        <w:jc w:val="both"/>
        <w:rPr>
          <w:rFonts w:eastAsiaTheme="minorHAnsi" w:cs="Times New Roman"/>
          <w:sz w:val="18"/>
          <w:szCs w:val="18"/>
        </w:rPr>
      </w:pPr>
      <w:r w:rsidRPr="00C36372">
        <w:rPr>
          <w:rFonts w:eastAsiaTheme="minorHAnsi" w:cs="Times New Roman"/>
          <w:sz w:val="18"/>
          <w:szCs w:val="18"/>
        </w:rPr>
        <w:t>Соглашение вступает в силу с момента его подписания Сторонами и действует до окончания течения срока неснижаемого остатка.</w:t>
      </w:r>
    </w:p>
    <w:p w:rsidR="00C36372" w:rsidRPr="00C36372" w:rsidRDefault="00C36372" w:rsidP="00C36372">
      <w:pPr>
        <w:pStyle w:val="Bodytext20"/>
        <w:numPr>
          <w:ilvl w:val="0"/>
          <w:numId w:val="9"/>
        </w:numPr>
        <w:shd w:val="clear" w:color="auto" w:fill="auto"/>
        <w:spacing w:line="240" w:lineRule="auto"/>
        <w:ind w:left="-284" w:firstLine="0"/>
        <w:jc w:val="both"/>
        <w:rPr>
          <w:rFonts w:eastAsiaTheme="minorHAnsi" w:cs="Times New Roman"/>
          <w:sz w:val="18"/>
          <w:szCs w:val="18"/>
        </w:rPr>
      </w:pPr>
      <w:r w:rsidRPr="00C36372">
        <w:rPr>
          <w:rFonts w:eastAsiaTheme="minorHAnsi" w:cs="Times New Roman"/>
          <w:sz w:val="18"/>
          <w:szCs w:val="18"/>
        </w:rPr>
        <w:t xml:space="preserve">Каждая из Сторон имеет право в одностороннем порядке расторгнуть Соглашение в любое время. Днем расторжения считается дата получения уведомления о расторжении соглашения. </w:t>
      </w:r>
    </w:p>
    <w:p w:rsidR="00C36372" w:rsidRPr="00C36372" w:rsidRDefault="00C36372" w:rsidP="00C36372">
      <w:pPr>
        <w:pStyle w:val="Bodytext20"/>
        <w:numPr>
          <w:ilvl w:val="0"/>
          <w:numId w:val="9"/>
        </w:numPr>
        <w:shd w:val="clear" w:color="auto" w:fill="auto"/>
        <w:spacing w:line="240" w:lineRule="auto"/>
        <w:ind w:left="-284" w:firstLine="0"/>
        <w:jc w:val="both"/>
        <w:rPr>
          <w:rFonts w:eastAsiaTheme="minorHAnsi" w:cs="Times New Roman"/>
          <w:sz w:val="18"/>
          <w:szCs w:val="18"/>
        </w:rPr>
      </w:pPr>
      <w:r w:rsidRPr="00C36372">
        <w:rPr>
          <w:rFonts w:eastAsiaTheme="minorHAnsi" w:cs="Times New Roman"/>
          <w:sz w:val="18"/>
          <w:szCs w:val="18"/>
        </w:rPr>
        <w:t>Все документы, заявления, сообщения, письма, предложения, подтверждения, направляемые Сторонами с использованием Системы ДБО и подписанные электронной подписью, признаются равнозначными документам на бумажном носителе, подписанным собственноручной подписью, и могут применяться в любых правоотношениях в соответствии с законодательством Российской Федерации.</w:t>
      </w:r>
    </w:p>
    <w:p w:rsidR="00C36372" w:rsidRPr="00C36372" w:rsidRDefault="00C36372" w:rsidP="00C36372">
      <w:pPr>
        <w:pStyle w:val="Bodytext20"/>
        <w:numPr>
          <w:ilvl w:val="0"/>
          <w:numId w:val="9"/>
        </w:numPr>
        <w:shd w:val="clear" w:color="auto" w:fill="auto"/>
        <w:spacing w:line="240" w:lineRule="auto"/>
        <w:ind w:left="-284" w:firstLine="0"/>
        <w:jc w:val="both"/>
        <w:rPr>
          <w:rFonts w:eastAsiaTheme="minorHAnsi" w:cs="Times New Roman"/>
          <w:sz w:val="18"/>
          <w:szCs w:val="18"/>
        </w:rPr>
      </w:pPr>
      <w:r w:rsidRPr="00C36372">
        <w:rPr>
          <w:rFonts w:eastAsiaTheme="minorHAnsi" w:cs="Times New Roman"/>
          <w:sz w:val="18"/>
          <w:szCs w:val="18"/>
        </w:rPr>
        <w:t xml:space="preserve">Настоящее соглашение не влечет изменения режима действия Договора.  </w:t>
      </w:r>
    </w:p>
    <w:p w:rsidR="00C36372" w:rsidRPr="00C36372" w:rsidRDefault="00C36372" w:rsidP="00C36372">
      <w:pPr>
        <w:pStyle w:val="Bodytext20"/>
        <w:numPr>
          <w:ilvl w:val="0"/>
          <w:numId w:val="9"/>
        </w:numPr>
        <w:shd w:val="clear" w:color="auto" w:fill="auto"/>
        <w:spacing w:line="240" w:lineRule="auto"/>
        <w:ind w:left="-284" w:firstLine="0"/>
        <w:jc w:val="both"/>
        <w:rPr>
          <w:rFonts w:eastAsiaTheme="minorHAnsi" w:cs="Times New Roman"/>
          <w:sz w:val="18"/>
          <w:szCs w:val="18"/>
        </w:rPr>
      </w:pPr>
      <w:r w:rsidRPr="00C36372">
        <w:rPr>
          <w:rFonts w:eastAsiaTheme="minorHAnsi" w:cs="Times New Roman"/>
          <w:sz w:val="18"/>
          <w:szCs w:val="18"/>
        </w:rPr>
        <w:t>Соглашение составлено и подписано в двух экземплярах, имеющих одинаковую юридическую силу, по одному для каждой Стороны.</w:t>
      </w:r>
    </w:p>
    <w:p w:rsidR="00C17148" w:rsidRPr="00C17148" w:rsidRDefault="00C17148" w:rsidP="00C17148">
      <w:pPr>
        <w:pStyle w:val="Heading20"/>
        <w:keepNext/>
        <w:keepLines/>
        <w:shd w:val="clear" w:color="auto" w:fill="auto"/>
        <w:spacing w:before="0" w:after="0" w:line="230" w:lineRule="exact"/>
        <w:jc w:val="center"/>
        <w:rPr>
          <w:rFonts w:eastAsiaTheme="minorHAnsi" w:cs="Times New Roman"/>
          <w:b/>
          <w:sz w:val="20"/>
          <w:szCs w:val="20"/>
        </w:rPr>
      </w:pPr>
      <w:r w:rsidRPr="00C17148">
        <w:rPr>
          <w:rFonts w:eastAsiaTheme="minorHAnsi" w:cs="Times New Roman"/>
          <w:b/>
          <w:sz w:val="20"/>
          <w:szCs w:val="20"/>
        </w:rPr>
        <w:t>Подписи Сторон</w:t>
      </w:r>
      <w:bookmarkEnd w:id="0"/>
    </w:p>
    <w:tbl>
      <w:tblPr>
        <w:tblpPr w:leftFromText="180" w:rightFromText="180" w:vertAnchor="text" w:horzAnchor="margin" w:tblpXSpec="center" w:tblpY="89"/>
        <w:tblW w:w="10348" w:type="dxa"/>
        <w:tblLayout w:type="fixed"/>
        <w:tblLook w:val="01E0" w:firstRow="1" w:lastRow="1" w:firstColumn="1" w:lastColumn="1" w:noHBand="0" w:noVBand="0"/>
      </w:tblPr>
      <w:tblGrid>
        <w:gridCol w:w="4962"/>
        <w:gridCol w:w="283"/>
        <w:gridCol w:w="5103"/>
      </w:tblGrid>
      <w:tr w:rsidR="00C17148" w:rsidRPr="005C34D7" w:rsidTr="00FB1BEA">
        <w:tc>
          <w:tcPr>
            <w:tcW w:w="4962" w:type="dxa"/>
          </w:tcPr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</w:t>
            </w:r>
            <w:r w:rsidRPr="005C34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C17148" w:rsidRPr="00C36372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АКБ «НООСФЕРА» (АО)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Адрес: 649000, Республика Алтай, г. Горно-Алтайск,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Коммунистический пр-т, д. 26                                                 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ОГРН 1020400000059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ИНН 0411006129 КПП 041101001</w:t>
            </w:r>
          </w:p>
          <w:p w:rsidR="00C17148" w:rsidRPr="00C36372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372">
              <w:rPr>
                <w:rFonts w:ascii="Times New Roman" w:hAnsi="Times New Roman" w:cs="Times New Roman"/>
                <w:sz w:val="18"/>
                <w:szCs w:val="18"/>
              </w:rPr>
              <w:t>к/с 30101810100000000718                          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в Отделение НБ РА г. Горно-Алтайска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БИК 048405718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Операционный (</w:t>
            </w:r>
            <w:proofErr w:type="gramStart"/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Дополнительный)  офис</w:t>
            </w:r>
            <w:proofErr w:type="gramEnd"/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 «______________»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АКБ «НООСФЕРА» (АО)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</w:t>
            </w:r>
            <w:r w:rsidRPr="00C17148" w:rsidDel="00C75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7148" w:rsidRPr="00C36372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C17148" w:rsidRPr="003E10B4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(наименование должности уполномоченного лица Банка)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75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_____________/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П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</w:t>
            </w: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(Инициалы и фамилия)</w:t>
            </w:r>
          </w:p>
          <w:p w:rsidR="00C17148" w:rsidRPr="00C36372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М.П.                                                                                                                                                             </w:t>
            </w:r>
          </w:p>
        </w:tc>
        <w:tc>
          <w:tcPr>
            <w:tcW w:w="283" w:type="dxa"/>
          </w:tcPr>
          <w:p w:rsidR="00C17148" w:rsidRPr="005C34D7" w:rsidRDefault="00C17148" w:rsidP="00FB1BEA">
            <w:pPr>
              <w:suppressAutoHyphens/>
              <w:spacing w:after="0" w:line="240" w:lineRule="auto"/>
              <w:ind w:firstLine="432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</w:tcPr>
          <w:p w:rsidR="00C17148" w:rsidRPr="00C75AF5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КЛИЕНТ</w:t>
            </w:r>
          </w:p>
          <w:p w:rsidR="00C36372" w:rsidRDefault="00C36372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372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</w:t>
            </w:r>
          </w:p>
          <w:p w:rsidR="00C17148" w:rsidRPr="007F3D70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proofErr w:type="gramStart"/>
            <w:r w:rsidRPr="007F3D70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 наименование</w:t>
            </w:r>
            <w:proofErr w:type="gramEnd"/>
            <w:r w:rsidRPr="007F3D70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Клиента)</w:t>
            </w:r>
          </w:p>
          <w:p w:rsidR="00C17148" w:rsidRPr="00C17148" w:rsidRDefault="00C17148" w:rsidP="00FB1BEA">
            <w:pPr>
              <w:pStyle w:val="aa"/>
              <w:spacing w:line="25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1714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Адрес места нахождения: </w:t>
            </w:r>
          </w:p>
          <w:p w:rsidR="00C17148" w:rsidRPr="00C17148" w:rsidRDefault="00C17148" w:rsidP="00FB1BEA">
            <w:pPr>
              <w:pStyle w:val="aa"/>
              <w:spacing w:line="256" w:lineRule="auto"/>
              <w:jc w:val="both"/>
              <w:rPr>
                <w:color w:val="auto"/>
                <w:sz w:val="18"/>
                <w:szCs w:val="18"/>
              </w:rPr>
            </w:pPr>
          </w:p>
          <w:p w:rsidR="00C17148" w:rsidRPr="00C17148" w:rsidRDefault="00C17148" w:rsidP="00FB1BEA">
            <w:pPr>
              <w:pStyle w:val="aa"/>
              <w:tabs>
                <w:tab w:val="left" w:pos="1695"/>
              </w:tabs>
              <w:spacing w:line="256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1714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Почтовый адрес: </w:t>
            </w:r>
          </w:p>
          <w:p w:rsidR="00C17148" w:rsidRPr="00C17148" w:rsidRDefault="00C17148" w:rsidP="00FB1BEA">
            <w:pPr>
              <w:pStyle w:val="aa"/>
              <w:tabs>
                <w:tab w:val="left" w:pos="1695"/>
              </w:tabs>
              <w:spacing w:line="256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КПП: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ОГРН/ОГРНИП: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</w:t>
            </w:r>
            <w:r w:rsidRPr="00C17148" w:rsidDel="00C75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Pr="001A3AD5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(наименование должности уполномоченного </w:t>
            </w:r>
            <w:proofErr w:type="gramStart"/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лица )</w:t>
            </w:r>
            <w:proofErr w:type="gramEnd"/>
          </w:p>
          <w:p w:rsidR="00C17148" w:rsidRPr="0097713A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9771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9771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bookmarkStart w:id="1" w:name="_GoBack"/>
            <w:bookmarkEnd w:id="1"/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П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</w:t>
            </w: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(Инициалы и фамилия)</w:t>
            </w:r>
          </w:p>
          <w:p w:rsidR="00C17148" w:rsidRPr="00C36372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М.П.                                                                                                                                                      </w:t>
            </w:r>
          </w:p>
        </w:tc>
      </w:tr>
    </w:tbl>
    <w:p w:rsidR="003627A2" w:rsidRDefault="003627A2" w:rsidP="00C36372">
      <w:pPr>
        <w:pStyle w:val="Bodytext5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3627A2" w:rsidSect="00C36372">
      <w:pgSz w:w="11906" w:h="16838" w:code="9"/>
      <w:pgMar w:top="284" w:right="424" w:bottom="28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6ED"/>
    <w:multiLevelType w:val="hybridMultilevel"/>
    <w:tmpl w:val="6F36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4D1E"/>
    <w:multiLevelType w:val="hybridMultilevel"/>
    <w:tmpl w:val="6CB2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3F58"/>
    <w:multiLevelType w:val="hybridMultilevel"/>
    <w:tmpl w:val="A8C4DD60"/>
    <w:lvl w:ilvl="0" w:tplc="A2FAC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3247A"/>
    <w:multiLevelType w:val="hybridMultilevel"/>
    <w:tmpl w:val="4CB29DCA"/>
    <w:lvl w:ilvl="0" w:tplc="A2FAC4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9B5E5A"/>
    <w:multiLevelType w:val="hybridMultilevel"/>
    <w:tmpl w:val="C8086B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886120C"/>
    <w:multiLevelType w:val="multilevel"/>
    <w:tmpl w:val="90246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="Times New Roman" w:hint="default"/>
        <w:color w:val="auto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A2"/>
    <w:rsid w:val="002E24A4"/>
    <w:rsid w:val="003627A2"/>
    <w:rsid w:val="00623E7E"/>
    <w:rsid w:val="006C2894"/>
    <w:rsid w:val="0097713A"/>
    <w:rsid w:val="009F2BCF"/>
    <w:rsid w:val="00C17148"/>
    <w:rsid w:val="00C36372"/>
    <w:rsid w:val="00E3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7B2E"/>
  <w15:chartTrackingRefBased/>
  <w15:docId w15:val="{9566A6A9-B890-471B-BC81-779DEAB8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A2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3627A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627A2"/>
  </w:style>
  <w:style w:type="character" w:customStyle="1" w:styleId="Bodytext">
    <w:name w:val="Body text_"/>
    <w:link w:val="5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3627A2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Bodytext2">
    <w:name w:val="Body text (2)_"/>
    <w:link w:val="Bodytext2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3627A2"/>
    <w:pPr>
      <w:shd w:val="clear" w:color="auto" w:fill="FFFFFF"/>
      <w:spacing w:after="0" w:line="293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">
    <w:name w:val="Основной текст4"/>
    <w:rsid w:val="0036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6">
    <w:name w:val="Normal (Web)"/>
    <w:basedOn w:val="a"/>
    <w:uiPriority w:val="99"/>
    <w:rsid w:val="003627A2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">
    <w:name w:val="Heading #2_"/>
    <w:link w:val="Heading2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3627A2"/>
    <w:pPr>
      <w:shd w:val="clear" w:color="auto" w:fill="FFFFFF"/>
      <w:spacing w:before="180" w:after="120" w:line="0" w:lineRule="atLeast"/>
      <w:jc w:val="both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Bodytext5">
    <w:name w:val="Body text (5)_"/>
    <w:link w:val="Bodytext5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rsid w:val="003627A2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3"/>
      <w:szCs w:val="23"/>
    </w:rPr>
  </w:style>
  <w:style w:type="table" w:styleId="a7">
    <w:name w:val="Table Grid"/>
    <w:basedOn w:val="a1"/>
    <w:rsid w:val="00C1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7148"/>
    <w:pPr>
      <w:ind w:left="720"/>
      <w:contextualSpacing/>
    </w:pPr>
  </w:style>
  <w:style w:type="character" w:styleId="a9">
    <w:name w:val="Hyperlink"/>
    <w:uiPriority w:val="99"/>
    <w:unhideWhenUsed/>
    <w:rsid w:val="00C17148"/>
    <w:rPr>
      <w:color w:val="0000FF"/>
      <w:u w:val="single"/>
    </w:rPr>
  </w:style>
  <w:style w:type="character" w:customStyle="1" w:styleId="50">
    <w:name w:val="Основной текст (5) + Не полужирный"/>
    <w:rsid w:val="00C171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a">
    <w:name w:val="Свободная форма"/>
    <w:rsid w:val="00C1714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П. Ребенкова</dc:creator>
  <cp:keywords/>
  <dc:description/>
  <cp:lastModifiedBy>Ирина Сорогина</cp:lastModifiedBy>
  <cp:revision>10</cp:revision>
  <dcterms:created xsi:type="dcterms:W3CDTF">2018-08-29T10:54:00Z</dcterms:created>
  <dcterms:modified xsi:type="dcterms:W3CDTF">2019-01-14T15:06:00Z</dcterms:modified>
</cp:coreProperties>
</file>